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1C75" w14:textId="77777777" w:rsidR="005C2945" w:rsidRPr="00BE6D27" w:rsidRDefault="005C2945" w:rsidP="00DC2A62">
      <w:pPr>
        <w:pStyle w:val="a6"/>
        <w:framePr w:hSpace="180" w:wrap="around" w:hAnchor="text" w:y="-525"/>
        <w:jc w:val="center"/>
        <w:rPr>
          <w:rStyle w:val="a3"/>
          <w:rFonts w:ascii="Times New Roman" w:hAnsi="Times New Roman" w:cs="Times New Roman"/>
          <w:sz w:val="28"/>
          <w:szCs w:val="28"/>
        </w:rPr>
      </w:pPr>
    </w:p>
    <w:p w14:paraId="676793D0" w14:textId="77777777" w:rsidR="005C2945" w:rsidRPr="00BE6D27" w:rsidRDefault="005C2945" w:rsidP="00DC2A62">
      <w:pPr>
        <w:pStyle w:val="a6"/>
        <w:framePr w:hSpace="180" w:wrap="around" w:hAnchor="text" w:y="-525"/>
        <w:jc w:val="center"/>
        <w:rPr>
          <w:rStyle w:val="a3"/>
          <w:rFonts w:ascii="Times New Roman" w:hAnsi="Times New Roman" w:cs="Times New Roman"/>
          <w:sz w:val="28"/>
          <w:szCs w:val="28"/>
        </w:rPr>
      </w:pPr>
    </w:p>
    <w:p w14:paraId="0B9E6E34" w14:textId="77777777" w:rsidR="005C2945" w:rsidRPr="00BE6D27" w:rsidRDefault="005C2945" w:rsidP="00DC2A62">
      <w:pPr>
        <w:pStyle w:val="a6"/>
        <w:framePr w:hSpace="180" w:wrap="around" w:hAnchor="text" w:y="-525"/>
        <w:jc w:val="center"/>
        <w:rPr>
          <w:rStyle w:val="a3"/>
          <w:rFonts w:ascii="Times New Roman" w:hAnsi="Times New Roman" w:cs="Times New Roman"/>
          <w:sz w:val="28"/>
          <w:szCs w:val="28"/>
        </w:rPr>
      </w:pPr>
    </w:p>
    <w:p w14:paraId="27A92483" w14:textId="77777777" w:rsidR="005C2945" w:rsidRDefault="005C2945" w:rsidP="005C2945">
      <w:pPr>
        <w:pStyle w:val="a6"/>
        <w:jc w:val="center"/>
        <w:rPr>
          <w:rStyle w:val="a3"/>
          <w:rFonts w:ascii="Times New Roman" w:hAnsi="Times New Roman" w:cs="Times New Roman"/>
          <w:sz w:val="28"/>
          <w:szCs w:val="28"/>
        </w:rPr>
      </w:pPr>
    </w:p>
    <w:p w14:paraId="2334D2AF" w14:textId="6289A835" w:rsidR="005C2945" w:rsidRPr="005C2945" w:rsidRDefault="005C2945" w:rsidP="005C2945">
      <w:pPr>
        <w:pStyle w:val="a6"/>
        <w:jc w:val="center"/>
        <w:rPr>
          <w:rStyle w:val="a3"/>
          <w:rFonts w:ascii="Arial" w:hAnsi="Arial" w:cs="Arial"/>
          <w:sz w:val="32"/>
          <w:szCs w:val="32"/>
        </w:rPr>
      </w:pPr>
      <w:r w:rsidRPr="005C2945">
        <w:rPr>
          <w:rStyle w:val="a3"/>
          <w:rFonts w:ascii="Arial" w:hAnsi="Arial" w:cs="Arial"/>
          <w:sz w:val="32"/>
          <w:szCs w:val="32"/>
        </w:rPr>
        <w:t>СОВЕТ ДЕПУТАТОВ</w:t>
      </w:r>
    </w:p>
    <w:p w14:paraId="6BA7D0E5" w14:textId="1EEA726F" w:rsidR="005C2945" w:rsidRPr="005C2945" w:rsidRDefault="005C2945" w:rsidP="005C2945">
      <w:pPr>
        <w:pStyle w:val="a6"/>
        <w:jc w:val="center"/>
        <w:rPr>
          <w:rStyle w:val="a3"/>
          <w:rFonts w:ascii="Arial" w:hAnsi="Arial" w:cs="Arial"/>
          <w:sz w:val="32"/>
          <w:szCs w:val="32"/>
        </w:rPr>
      </w:pPr>
      <w:r w:rsidRPr="005C2945">
        <w:rPr>
          <w:rStyle w:val="a3"/>
          <w:rFonts w:ascii="Arial" w:hAnsi="Arial" w:cs="Arial"/>
          <w:sz w:val="32"/>
          <w:szCs w:val="32"/>
        </w:rPr>
        <w:t>МУНИЦИПАЛЬНОГО ОБРАЗОВАНИЯ</w:t>
      </w:r>
    </w:p>
    <w:p w14:paraId="08A167E0" w14:textId="5606DE1B" w:rsidR="005C2945" w:rsidRDefault="005C2945" w:rsidP="005C2945">
      <w:pPr>
        <w:pStyle w:val="a6"/>
        <w:jc w:val="center"/>
        <w:rPr>
          <w:rStyle w:val="a3"/>
          <w:rFonts w:ascii="Arial" w:hAnsi="Arial" w:cs="Arial"/>
          <w:sz w:val="32"/>
          <w:szCs w:val="32"/>
        </w:rPr>
      </w:pPr>
      <w:r w:rsidRPr="005C2945">
        <w:rPr>
          <w:rStyle w:val="a3"/>
          <w:rFonts w:ascii="Arial" w:hAnsi="Arial" w:cs="Arial"/>
          <w:sz w:val="32"/>
          <w:szCs w:val="32"/>
        </w:rPr>
        <w:t>ЧКАЛОВСКИЙ СЕЛЬСОВЕТ</w:t>
      </w:r>
      <w:r w:rsidRPr="005C2945">
        <w:rPr>
          <w:rStyle w:val="a3"/>
          <w:rFonts w:ascii="Arial" w:hAnsi="Arial" w:cs="Arial"/>
          <w:sz w:val="32"/>
          <w:szCs w:val="32"/>
        </w:rPr>
        <w:t xml:space="preserve">                                                          </w:t>
      </w:r>
      <w:r w:rsidRPr="005C2945">
        <w:rPr>
          <w:rStyle w:val="a3"/>
          <w:rFonts w:ascii="Arial" w:hAnsi="Arial" w:cs="Arial"/>
          <w:sz w:val="32"/>
          <w:szCs w:val="32"/>
        </w:rPr>
        <w:t xml:space="preserve"> ОРЕНБУРГСКОГО РАЙОНА </w:t>
      </w:r>
      <w:r w:rsidRPr="005C2945">
        <w:rPr>
          <w:rStyle w:val="a3"/>
          <w:rFonts w:ascii="Arial" w:hAnsi="Arial" w:cs="Arial"/>
          <w:sz w:val="32"/>
          <w:szCs w:val="32"/>
        </w:rPr>
        <w:t xml:space="preserve">                                                          </w:t>
      </w:r>
      <w:r w:rsidRPr="005C2945">
        <w:rPr>
          <w:rStyle w:val="a3"/>
          <w:rFonts w:ascii="Arial" w:hAnsi="Arial" w:cs="Arial"/>
          <w:sz w:val="32"/>
          <w:szCs w:val="32"/>
        </w:rPr>
        <w:t>ОРЕНБУРГСКОЙ ОБЛАСТИ</w:t>
      </w:r>
    </w:p>
    <w:p w14:paraId="33B4DF75" w14:textId="3CED6425" w:rsidR="005C2945" w:rsidRDefault="005C2945" w:rsidP="005C2945">
      <w:pPr>
        <w:jc w:val="center"/>
        <w:rPr>
          <w:lang w:eastAsia="ru-RU"/>
        </w:rPr>
      </w:pPr>
    </w:p>
    <w:p w14:paraId="7A27B4B5" w14:textId="77777777" w:rsidR="005C2945" w:rsidRPr="005C2945" w:rsidRDefault="005C2945" w:rsidP="005C2945">
      <w:pPr>
        <w:jc w:val="center"/>
        <w:rPr>
          <w:lang w:eastAsia="ru-RU"/>
        </w:rPr>
      </w:pPr>
    </w:p>
    <w:p w14:paraId="2EB7EBC4" w14:textId="60839E61" w:rsidR="005C2945" w:rsidRPr="005C2945" w:rsidRDefault="005C2945" w:rsidP="005C2945">
      <w:pPr>
        <w:pStyle w:val="a6"/>
        <w:jc w:val="center"/>
        <w:rPr>
          <w:rStyle w:val="a3"/>
          <w:rFonts w:ascii="Arial" w:hAnsi="Arial" w:cs="Arial"/>
          <w:sz w:val="32"/>
          <w:szCs w:val="32"/>
        </w:rPr>
      </w:pPr>
      <w:r w:rsidRPr="005C2945">
        <w:rPr>
          <w:rStyle w:val="a3"/>
          <w:rFonts w:ascii="Arial" w:hAnsi="Arial" w:cs="Arial"/>
          <w:sz w:val="32"/>
          <w:szCs w:val="32"/>
        </w:rPr>
        <w:t>РЕШЕНИЕ</w:t>
      </w:r>
    </w:p>
    <w:p w14:paraId="557E250B" w14:textId="77777777" w:rsidR="005C2945" w:rsidRPr="005C2945" w:rsidRDefault="005C2945" w:rsidP="005C2945">
      <w:pPr>
        <w:rPr>
          <w:rFonts w:ascii="Arial" w:hAnsi="Arial" w:cs="Arial"/>
          <w:b/>
          <w:sz w:val="32"/>
          <w:szCs w:val="32"/>
          <w:lang w:eastAsia="ru-RU"/>
        </w:rPr>
      </w:pPr>
    </w:p>
    <w:p w14:paraId="26435E63" w14:textId="2D2794F1" w:rsidR="005C2945" w:rsidRPr="005C2945" w:rsidRDefault="005C2945" w:rsidP="005C2945">
      <w:pPr>
        <w:rPr>
          <w:rFonts w:ascii="Arial" w:hAnsi="Arial" w:cs="Arial"/>
          <w:b/>
          <w:sz w:val="32"/>
          <w:szCs w:val="32"/>
        </w:rPr>
      </w:pPr>
      <w:r w:rsidRPr="005C2945">
        <w:rPr>
          <w:rFonts w:ascii="Arial" w:hAnsi="Arial" w:cs="Arial"/>
          <w:b/>
          <w:sz w:val="32"/>
          <w:szCs w:val="32"/>
          <w:lang w:eastAsia="ru-RU"/>
        </w:rPr>
        <w:t xml:space="preserve">28.01.2020 </w:t>
      </w:r>
      <w:r w:rsidRPr="005C2945">
        <w:rPr>
          <w:rFonts w:ascii="Arial" w:hAnsi="Arial" w:cs="Arial"/>
          <w:b/>
          <w:sz w:val="32"/>
          <w:szCs w:val="32"/>
          <w:lang w:eastAsia="ru-RU"/>
        </w:rPr>
        <w:t xml:space="preserve">                                                                    </w:t>
      </w:r>
      <w:r>
        <w:rPr>
          <w:rFonts w:ascii="Arial" w:hAnsi="Arial" w:cs="Arial"/>
          <w:b/>
          <w:sz w:val="32"/>
          <w:szCs w:val="32"/>
          <w:lang w:eastAsia="ru-RU"/>
        </w:rPr>
        <w:t xml:space="preserve">       №</w:t>
      </w:r>
      <w:r w:rsidRPr="005C2945">
        <w:rPr>
          <w:rFonts w:ascii="Arial" w:hAnsi="Arial" w:cs="Arial"/>
          <w:b/>
          <w:sz w:val="32"/>
          <w:szCs w:val="32"/>
          <w:lang w:eastAsia="ru-RU"/>
        </w:rPr>
        <w:t>160</w:t>
      </w:r>
    </w:p>
    <w:p w14:paraId="797671E4" w14:textId="77777777" w:rsidR="005C2945" w:rsidRPr="005C2945" w:rsidRDefault="005C2945" w:rsidP="00206BE2">
      <w:pPr>
        <w:pStyle w:val="1"/>
        <w:jc w:val="both"/>
        <w:rPr>
          <w:rFonts w:ascii="Arial" w:hAnsi="Arial" w:cs="Arial"/>
          <w:bCs w:val="0"/>
        </w:rPr>
      </w:pPr>
    </w:p>
    <w:p w14:paraId="29BB6D79" w14:textId="77777777" w:rsidR="005C2945" w:rsidRDefault="005C2945" w:rsidP="005C2945">
      <w:pPr>
        <w:pStyle w:val="a4"/>
        <w:jc w:val="center"/>
        <w:rPr>
          <w:rFonts w:ascii="Arial" w:hAnsi="Arial" w:cs="Arial"/>
          <w:b/>
          <w:sz w:val="32"/>
          <w:szCs w:val="32"/>
        </w:rPr>
      </w:pPr>
      <w:r w:rsidRPr="005C2945">
        <w:rPr>
          <w:rFonts w:ascii="Arial" w:hAnsi="Arial" w:cs="Arial"/>
          <w:b/>
          <w:sz w:val="32"/>
          <w:szCs w:val="32"/>
        </w:rPr>
        <w:t>О передаче отдельных полномочий в области градостроительной деятельности администрации МО Чкаловский  сельсовет Оренбургского района Оренбургской области в администрацию МО Оренбургский район Оренбургской области</w:t>
      </w:r>
    </w:p>
    <w:p w14:paraId="01A43213" w14:textId="77777777" w:rsidR="005C2945" w:rsidRDefault="005C2945" w:rsidP="005C2945">
      <w:pPr>
        <w:pStyle w:val="a4"/>
        <w:jc w:val="center"/>
        <w:rPr>
          <w:rFonts w:ascii="Arial" w:hAnsi="Arial" w:cs="Arial"/>
          <w:b/>
          <w:sz w:val="32"/>
          <w:szCs w:val="32"/>
        </w:rPr>
      </w:pPr>
    </w:p>
    <w:p w14:paraId="10081149" w14:textId="77777777" w:rsidR="005C2945" w:rsidRDefault="005C2945" w:rsidP="005C2945">
      <w:pPr>
        <w:pStyle w:val="a4"/>
        <w:jc w:val="center"/>
        <w:rPr>
          <w:rFonts w:ascii="Arial" w:hAnsi="Arial" w:cs="Arial"/>
          <w:b/>
          <w:sz w:val="32"/>
          <w:szCs w:val="32"/>
        </w:rPr>
      </w:pPr>
    </w:p>
    <w:p w14:paraId="49B96CA2" w14:textId="1321BACD" w:rsidR="00206BE2" w:rsidRPr="005C2945" w:rsidRDefault="00206BE2" w:rsidP="005C2945">
      <w:pPr>
        <w:pStyle w:val="a4"/>
        <w:ind w:firstLine="708"/>
        <w:jc w:val="both"/>
        <w:rPr>
          <w:rFonts w:ascii="Arial" w:hAnsi="Arial" w:cs="Arial"/>
          <w:b/>
          <w:sz w:val="32"/>
          <w:szCs w:val="32"/>
        </w:rPr>
      </w:pPr>
      <w:r w:rsidRPr="005C2945">
        <w:rPr>
          <w:rFonts w:ascii="Arial" w:hAnsi="Arial" w:cs="Arial"/>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Градостроительным кодексом Российской Федерации, Жилищным кодексом Российской Федерации, Бюджетным кодексом РФ,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w:t>
      </w:r>
      <w:r w:rsidRPr="005C2945">
        <w:rPr>
          <w:rFonts w:ascii="Arial" w:hAnsi="Arial" w:cs="Arial"/>
          <w:spacing w:val="60"/>
        </w:rPr>
        <w:t xml:space="preserve"> решил:</w:t>
      </w:r>
    </w:p>
    <w:p w14:paraId="698954AC" w14:textId="77777777" w:rsidR="00206BE2" w:rsidRPr="005C2945" w:rsidRDefault="00206BE2" w:rsidP="005C2945">
      <w:pPr>
        <w:pStyle w:val="a4"/>
        <w:ind w:firstLine="708"/>
        <w:jc w:val="both"/>
        <w:rPr>
          <w:rFonts w:ascii="Arial" w:hAnsi="Arial" w:cs="Arial"/>
          <w:b/>
        </w:rPr>
      </w:pPr>
      <w:r w:rsidRPr="005C2945">
        <w:rPr>
          <w:rFonts w:ascii="Arial" w:hAnsi="Arial" w:cs="Arial"/>
        </w:rPr>
        <w:t xml:space="preserve"> 1. Передать от администрации МО Чкаловский  сельсовет Оренбургского района Оренбургской области в администрацию МО Оренбургский район часть полномочий по решению вопроса местного значения в области градостроительной деятельности, а именно:</w:t>
      </w:r>
    </w:p>
    <w:p w14:paraId="548231CF" w14:textId="77777777" w:rsidR="00206BE2" w:rsidRPr="005C2945" w:rsidRDefault="00206BE2" w:rsidP="005C2945">
      <w:pPr>
        <w:pStyle w:val="a4"/>
        <w:ind w:firstLine="708"/>
        <w:jc w:val="both"/>
        <w:rPr>
          <w:rFonts w:ascii="Arial" w:hAnsi="Arial" w:cs="Arial"/>
          <w:shd w:val="clear" w:color="auto" w:fill="FFFFFF"/>
        </w:rPr>
      </w:pPr>
      <w:r w:rsidRPr="005C2945">
        <w:rPr>
          <w:rFonts w:ascii="Arial" w:hAnsi="Arial" w:cs="Arial"/>
          <w:shd w:val="clear" w:color="auto" w:fill="FFFFFF"/>
        </w:rPr>
        <w:t>- выдача градостроительного плана земельного участка, расположенного в границах поселения;</w:t>
      </w:r>
    </w:p>
    <w:p w14:paraId="21BDBE8C" w14:textId="77777777" w:rsidR="00206BE2" w:rsidRPr="005C2945" w:rsidRDefault="00206BE2" w:rsidP="005C2945">
      <w:pPr>
        <w:pStyle w:val="a4"/>
        <w:ind w:firstLine="708"/>
        <w:jc w:val="both"/>
        <w:rPr>
          <w:rFonts w:ascii="Arial" w:hAnsi="Arial" w:cs="Arial"/>
          <w:shd w:val="clear" w:color="auto" w:fill="FFFFFF"/>
        </w:rPr>
      </w:pPr>
      <w:r w:rsidRPr="005C2945">
        <w:rPr>
          <w:rFonts w:ascii="Arial" w:hAnsi="Arial" w:cs="Arial"/>
          <w:shd w:val="clear" w:color="auto" w:fill="FFFFFF"/>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14:paraId="0743CD5D" w14:textId="77777777" w:rsidR="00206BE2" w:rsidRPr="005C2945" w:rsidRDefault="00206BE2" w:rsidP="005C2945">
      <w:pPr>
        <w:pStyle w:val="a4"/>
        <w:ind w:firstLine="708"/>
        <w:jc w:val="both"/>
        <w:rPr>
          <w:rFonts w:ascii="Arial" w:hAnsi="Arial" w:cs="Arial"/>
          <w:shd w:val="clear" w:color="auto" w:fill="FFFFFF"/>
        </w:rPr>
      </w:pPr>
      <w:r w:rsidRPr="005C2945">
        <w:rPr>
          <w:rFonts w:ascii="Arial" w:hAnsi="Arial" w:cs="Arial"/>
          <w:shd w:val="clear" w:color="auto" w:fill="FFFFFF"/>
        </w:rPr>
        <w:t>- выдача разрешений на ввод объектов в эксплуатацию при осуществлении строительства;</w:t>
      </w:r>
    </w:p>
    <w:p w14:paraId="4F2A2DB8" w14:textId="77777777" w:rsidR="00206BE2" w:rsidRPr="005C2945" w:rsidRDefault="00206BE2" w:rsidP="005C2945">
      <w:pPr>
        <w:pStyle w:val="a4"/>
        <w:ind w:firstLine="708"/>
        <w:jc w:val="both"/>
        <w:rPr>
          <w:rFonts w:ascii="Arial" w:hAnsi="Arial" w:cs="Arial"/>
          <w:shd w:val="clear" w:color="auto" w:fill="FFFFFF"/>
        </w:rPr>
      </w:pPr>
      <w:r w:rsidRPr="005C2945">
        <w:rPr>
          <w:rFonts w:ascii="Arial" w:hAnsi="Arial" w:cs="Arial"/>
          <w:shd w:val="clear" w:color="auto" w:fill="FFFFFF"/>
        </w:rPr>
        <w:t>- выдача разрешений на реконструкцию объектов капитального строительства, расположенных на территории поселения;</w:t>
      </w:r>
    </w:p>
    <w:p w14:paraId="2028C9E2" w14:textId="77777777" w:rsidR="00206BE2" w:rsidRPr="005C2945" w:rsidRDefault="00206BE2" w:rsidP="005C2945">
      <w:pPr>
        <w:pStyle w:val="a4"/>
        <w:ind w:firstLine="708"/>
        <w:jc w:val="both"/>
        <w:rPr>
          <w:rFonts w:ascii="Arial" w:hAnsi="Arial" w:cs="Arial"/>
          <w:shd w:val="clear" w:color="auto" w:fill="FFFFFF"/>
        </w:rPr>
      </w:pPr>
      <w:r w:rsidRPr="005C2945">
        <w:rPr>
          <w:rFonts w:ascii="Arial" w:hAnsi="Arial" w:cs="Arial"/>
          <w:shd w:val="clear" w:color="auto" w:fill="FFFFFF"/>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rsidRPr="005C2945">
        <w:rPr>
          <w:rFonts w:ascii="Arial" w:hAnsi="Arial" w:cs="Arial"/>
          <w:shd w:val="clear" w:color="auto" w:fill="FFFFFF"/>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7D59501" w14:textId="77777777" w:rsidR="00206BE2" w:rsidRPr="005C2945" w:rsidRDefault="00206BE2" w:rsidP="005C2945">
      <w:pPr>
        <w:pStyle w:val="a4"/>
        <w:ind w:firstLine="708"/>
        <w:jc w:val="both"/>
        <w:rPr>
          <w:rFonts w:ascii="Arial" w:hAnsi="Arial" w:cs="Arial"/>
          <w:shd w:val="clear" w:color="auto" w:fill="FFFFFF"/>
        </w:rPr>
      </w:pPr>
      <w:r w:rsidRPr="005C2945">
        <w:rPr>
          <w:rFonts w:ascii="Arial" w:hAnsi="Arial" w:cs="Arial"/>
          <w:shd w:val="clear" w:color="auto" w:fill="FFFFFF"/>
        </w:rPr>
        <w:t>-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7C22027" w14:textId="77777777" w:rsidR="00206BE2" w:rsidRPr="005C2945" w:rsidRDefault="00206BE2" w:rsidP="005C2945">
      <w:pPr>
        <w:pStyle w:val="a4"/>
        <w:ind w:firstLine="708"/>
        <w:jc w:val="both"/>
        <w:rPr>
          <w:rFonts w:ascii="Arial" w:hAnsi="Arial" w:cs="Arial"/>
          <w:shd w:val="clear" w:color="auto" w:fill="FFFFFF"/>
        </w:rPr>
      </w:pPr>
      <w:r w:rsidRPr="005C2945">
        <w:rPr>
          <w:rFonts w:ascii="Arial" w:hAnsi="Arial" w:cs="Arial"/>
          <w:shd w:val="clear" w:color="auto" w:fill="FFFFFF"/>
        </w:rPr>
        <w:t xml:space="preserve">-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p>
    <w:p w14:paraId="2D585B60" w14:textId="77777777" w:rsidR="00206BE2" w:rsidRPr="005C2945" w:rsidRDefault="00206BE2" w:rsidP="005C2945">
      <w:pPr>
        <w:pStyle w:val="a4"/>
        <w:ind w:firstLine="708"/>
        <w:jc w:val="both"/>
        <w:rPr>
          <w:rFonts w:ascii="Arial" w:hAnsi="Arial" w:cs="Arial"/>
        </w:rPr>
      </w:pPr>
      <w:r w:rsidRPr="005C2945">
        <w:rPr>
          <w:rFonts w:ascii="Arial" w:hAnsi="Arial" w:cs="Arial"/>
        </w:rPr>
        <w:t xml:space="preserve">- подготовка документации о разработке проектов планировки и проектов межевания территории в границах поселения; </w:t>
      </w:r>
    </w:p>
    <w:p w14:paraId="31B6383C" w14:textId="77777777" w:rsidR="00206BE2" w:rsidRPr="005C2945" w:rsidRDefault="00206BE2" w:rsidP="005C2945">
      <w:pPr>
        <w:pStyle w:val="a4"/>
        <w:ind w:firstLine="708"/>
        <w:jc w:val="both"/>
        <w:rPr>
          <w:rFonts w:ascii="Arial" w:hAnsi="Arial" w:cs="Arial"/>
        </w:rPr>
      </w:pPr>
      <w:r w:rsidRPr="005C2945">
        <w:rPr>
          <w:rFonts w:ascii="Arial" w:hAnsi="Arial" w:cs="Arial"/>
        </w:rPr>
        <w:t>- подготовка технического задания на разработку проектов планировки и проектов межевания территории в границах поселения;</w:t>
      </w:r>
    </w:p>
    <w:p w14:paraId="36981EC7" w14:textId="77777777" w:rsidR="00206BE2" w:rsidRPr="005C2945" w:rsidRDefault="00206BE2" w:rsidP="005C2945">
      <w:pPr>
        <w:pStyle w:val="a4"/>
        <w:ind w:firstLine="708"/>
        <w:jc w:val="both"/>
        <w:rPr>
          <w:rFonts w:ascii="Arial" w:hAnsi="Arial" w:cs="Arial"/>
        </w:rPr>
      </w:pPr>
      <w:r w:rsidRPr="005C2945">
        <w:rPr>
          <w:rFonts w:ascii="Arial" w:hAnsi="Arial" w:cs="Arial"/>
        </w:rPr>
        <w:t>- подготовка заключений по проектам планировки и проектам межевания территории в границах поселения;</w:t>
      </w:r>
    </w:p>
    <w:p w14:paraId="04E18EFD" w14:textId="77777777" w:rsidR="00206BE2" w:rsidRPr="005C2945" w:rsidRDefault="00206BE2" w:rsidP="005C2945">
      <w:pPr>
        <w:pStyle w:val="a4"/>
        <w:ind w:firstLine="708"/>
        <w:jc w:val="both"/>
        <w:rPr>
          <w:rFonts w:ascii="Arial" w:hAnsi="Arial" w:cs="Arial"/>
        </w:rPr>
      </w:pPr>
      <w:r w:rsidRPr="005C2945">
        <w:rPr>
          <w:rFonts w:ascii="Arial" w:hAnsi="Arial" w:cs="Arial"/>
        </w:rPr>
        <w:t>- выдача заключений о функциональном назначении земельного участка;</w:t>
      </w:r>
    </w:p>
    <w:p w14:paraId="5C373974" w14:textId="77777777" w:rsidR="00206BE2" w:rsidRPr="005C2945" w:rsidRDefault="00206BE2" w:rsidP="005C2945">
      <w:pPr>
        <w:pStyle w:val="a4"/>
        <w:ind w:firstLine="708"/>
        <w:jc w:val="both"/>
        <w:rPr>
          <w:rFonts w:ascii="Arial" w:hAnsi="Arial" w:cs="Arial"/>
        </w:rPr>
      </w:pPr>
      <w:r w:rsidRPr="005C2945">
        <w:rPr>
          <w:rFonts w:ascii="Arial" w:hAnsi="Arial" w:cs="Arial"/>
        </w:rPr>
        <w:t>- подготовка градостроительного заключения о возможности раздела земельного участка.</w:t>
      </w:r>
    </w:p>
    <w:p w14:paraId="4DA40429" w14:textId="77777777" w:rsidR="00206BE2" w:rsidRPr="005C2945" w:rsidRDefault="00206BE2" w:rsidP="005C2945">
      <w:pPr>
        <w:pStyle w:val="a4"/>
        <w:ind w:firstLine="708"/>
        <w:jc w:val="both"/>
        <w:rPr>
          <w:rFonts w:ascii="Arial" w:hAnsi="Arial" w:cs="Arial"/>
        </w:rPr>
      </w:pPr>
      <w:r w:rsidRPr="005C2945">
        <w:rPr>
          <w:rFonts w:ascii="Arial" w:hAnsi="Arial" w:cs="Arial"/>
        </w:rPr>
        <w:t>2. Администрации муниципального образования Чкаловский  сельсовет Оренбургского района Оренбургской области:</w:t>
      </w:r>
    </w:p>
    <w:p w14:paraId="28407DC0" w14:textId="77777777" w:rsidR="00206BE2" w:rsidRPr="005C2945" w:rsidRDefault="00206BE2" w:rsidP="005C2945">
      <w:pPr>
        <w:pStyle w:val="a4"/>
        <w:ind w:firstLine="708"/>
        <w:jc w:val="both"/>
        <w:rPr>
          <w:rFonts w:ascii="Arial" w:hAnsi="Arial" w:cs="Arial"/>
        </w:rPr>
      </w:pPr>
      <w:r w:rsidRPr="005C2945">
        <w:rPr>
          <w:rFonts w:ascii="Arial" w:hAnsi="Arial" w:cs="Arial"/>
        </w:rPr>
        <w:t>2.1. заключить соглашение по передаче осуществления отдельных полномочий, указанных в пункте 1 настоящего решения с администрацией муниципального образования Оренбургский район;</w:t>
      </w:r>
    </w:p>
    <w:p w14:paraId="4D24F4F5" w14:textId="77777777" w:rsidR="00206BE2" w:rsidRPr="005C2945" w:rsidRDefault="00206BE2" w:rsidP="005C2945">
      <w:pPr>
        <w:pStyle w:val="a4"/>
        <w:ind w:firstLine="708"/>
        <w:jc w:val="both"/>
        <w:rPr>
          <w:rFonts w:ascii="Arial" w:hAnsi="Arial" w:cs="Arial"/>
        </w:rPr>
      </w:pPr>
      <w:r w:rsidRPr="005C2945">
        <w:rPr>
          <w:rFonts w:ascii="Arial" w:hAnsi="Arial" w:cs="Arial"/>
        </w:rPr>
        <w:t>2.2. установить срок действия соглашения по передаче осуществления отдельных полномочий 1 (один) год;</w:t>
      </w:r>
    </w:p>
    <w:p w14:paraId="1DD63C6A" w14:textId="77777777" w:rsidR="00206BE2" w:rsidRPr="005C2945" w:rsidRDefault="00206BE2" w:rsidP="005C2945">
      <w:pPr>
        <w:pStyle w:val="a4"/>
        <w:ind w:firstLine="708"/>
        <w:jc w:val="both"/>
        <w:rPr>
          <w:rFonts w:ascii="Arial" w:hAnsi="Arial" w:cs="Arial"/>
        </w:rPr>
      </w:pPr>
      <w:r w:rsidRPr="005C2945">
        <w:rPr>
          <w:rFonts w:ascii="Arial" w:hAnsi="Arial" w:cs="Arial"/>
        </w:rPr>
        <w:t>2.3. передачу отдельных полномочий осуществить за счет средств местного бюджета, путем перечисления денежных средств в размере 20000(двадцать) тысяч рублей в год в бюджет муниципального образования Оренбургский район.</w:t>
      </w:r>
    </w:p>
    <w:p w14:paraId="3ED86714" w14:textId="77777777" w:rsidR="00206BE2" w:rsidRPr="005C2945" w:rsidRDefault="00206BE2" w:rsidP="005C2945">
      <w:pPr>
        <w:pStyle w:val="a4"/>
        <w:ind w:firstLine="708"/>
        <w:jc w:val="both"/>
        <w:rPr>
          <w:rFonts w:ascii="Arial" w:hAnsi="Arial" w:cs="Arial"/>
        </w:rPr>
      </w:pPr>
      <w:r w:rsidRPr="005C2945">
        <w:rPr>
          <w:rFonts w:ascii="Arial" w:hAnsi="Arial" w:cs="Arial"/>
        </w:rPr>
        <w:t>3. Контроль за исполнением настоящего решения возложить на постоянную комиссию по вопросам агропромышленного комплекса, жилищно-коммунального хозяйства, строительства и сферы обслуживания.</w:t>
      </w:r>
    </w:p>
    <w:p w14:paraId="0EF7496E" w14:textId="77777777" w:rsidR="00206BE2" w:rsidRPr="005C2945" w:rsidRDefault="00206BE2" w:rsidP="005C2945">
      <w:pPr>
        <w:pStyle w:val="a4"/>
        <w:ind w:firstLine="708"/>
        <w:jc w:val="both"/>
        <w:rPr>
          <w:rFonts w:ascii="Arial" w:hAnsi="Arial" w:cs="Arial"/>
        </w:rPr>
      </w:pPr>
      <w:r w:rsidRPr="005C2945">
        <w:rPr>
          <w:rFonts w:ascii="Arial" w:hAnsi="Arial" w:cs="Arial"/>
        </w:rPr>
        <w:t>4. Настоящее  решение  обнародовать и разместить в сети Интернет на сайте: Чкаловский 56.рф.</w:t>
      </w:r>
    </w:p>
    <w:p w14:paraId="3FC8A84C" w14:textId="77777777" w:rsidR="00206BE2" w:rsidRPr="005C2945" w:rsidRDefault="00206BE2" w:rsidP="005C2945">
      <w:pPr>
        <w:pStyle w:val="a4"/>
        <w:ind w:firstLine="708"/>
        <w:jc w:val="both"/>
        <w:rPr>
          <w:rFonts w:ascii="Arial" w:hAnsi="Arial" w:cs="Arial"/>
        </w:rPr>
      </w:pPr>
      <w:r w:rsidRPr="005C2945">
        <w:rPr>
          <w:rFonts w:ascii="Arial" w:hAnsi="Arial" w:cs="Arial"/>
        </w:rPr>
        <w:t>5.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0FED5350" w14:textId="77777777" w:rsidR="00206BE2" w:rsidRPr="005C2945" w:rsidRDefault="00206BE2" w:rsidP="005C2945">
      <w:pPr>
        <w:pStyle w:val="a4"/>
        <w:ind w:firstLine="708"/>
        <w:jc w:val="both"/>
        <w:rPr>
          <w:rFonts w:ascii="Arial" w:hAnsi="Arial" w:cs="Arial"/>
        </w:rPr>
      </w:pPr>
      <w:r w:rsidRPr="005C2945">
        <w:rPr>
          <w:rFonts w:ascii="Arial" w:hAnsi="Arial" w:cs="Arial"/>
        </w:rPr>
        <w:t>6. Настоящее решение вступает в силу с 01 января 2020 года.</w:t>
      </w:r>
    </w:p>
    <w:p w14:paraId="1EA1E687" w14:textId="1A69AF6C" w:rsidR="00206BE2" w:rsidRDefault="00206BE2" w:rsidP="005C2945">
      <w:pPr>
        <w:pStyle w:val="a4"/>
        <w:jc w:val="both"/>
        <w:rPr>
          <w:rFonts w:ascii="Arial" w:hAnsi="Arial" w:cs="Arial"/>
        </w:rPr>
      </w:pPr>
    </w:p>
    <w:p w14:paraId="637B80F3" w14:textId="140EC565" w:rsidR="005C2945" w:rsidRDefault="005C2945" w:rsidP="005C2945">
      <w:pPr>
        <w:pStyle w:val="a4"/>
        <w:jc w:val="both"/>
        <w:rPr>
          <w:rFonts w:ascii="Arial" w:hAnsi="Arial" w:cs="Arial"/>
        </w:rPr>
      </w:pPr>
    </w:p>
    <w:p w14:paraId="15B76260" w14:textId="77777777" w:rsidR="005C2945" w:rsidRPr="005C2945" w:rsidRDefault="005C2945" w:rsidP="005C2945">
      <w:pPr>
        <w:pStyle w:val="a4"/>
        <w:jc w:val="both"/>
        <w:rPr>
          <w:rFonts w:ascii="Arial" w:hAnsi="Arial" w:cs="Arial"/>
        </w:rPr>
      </w:pPr>
      <w:bookmarkStart w:id="0" w:name="_GoBack"/>
      <w:bookmarkEnd w:id="0"/>
    </w:p>
    <w:p w14:paraId="441580F1" w14:textId="4EBBEC6B" w:rsidR="00206BE2" w:rsidRPr="005C2945" w:rsidRDefault="00206BE2" w:rsidP="005C2945">
      <w:pPr>
        <w:pStyle w:val="a4"/>
        <w:rPr>
          <w:rFonts w:ascii="Arial" w:hAnsi="Arial" w:cs="Arial"/>
        </w:rPr>
      </w:pPr>
      <w:r w:rsidRPr="005C2945">
        <w:rPr>
          <w:rFonts w:ascii="Arial" w:hAnsi="Arial" w:cs="Arial"/>
        </w:rPr>
        <w:t xml:space="preserve">Глава муниципального образования-                                                                 Председатель Совета депутатов                                               </w:t>
      </w:r>
      <w:r w:rsidR="005C2945">
        <w:rPr>
          <w:rFonts w:ascii="Arial" w:hAnsi="Arial" w:cs="Arial"/>
        </w:rPr>
        <w:t xml:space="preserve">       </w:t>
      </w:r>
      <w:r w:rsidRPr="005C2945">
        <w:rPr>
          <w:rFonts w:ascii="Arial" w:hAnsi="Arial" w:cs="Arial"/>
        </w:rPr>
        <w:t xml:space="preserve">         С.А.Фоменко </w:t>
      </w:r>
    </w:p>
    <w:p w14:paraId="0800645D" w14:textId="77777777" w:rsidR="00206BE2" w:rsidRPr="005C2945" w:rsidRDefault="00206BE2" w:rsidP="005C2945">
      <w:pPr>
        <w:pStyle w:val="a4"/>
        <w:rPr>
          <w:rFonts w:ascii="Arial" w:hAnsi="Arial" w:cs="Arial"/>
        </w:rPr>
      </w:pPr>
    </w:p>
    <w:p w14:paraId="14160E2A" w14:textId="77777777" w:rsidR="00206BE2" w:rsidRPr="005C2945" w:rsidRDefault="00206BE2" w:rsidP="005C2945">
      <w:pPr>
        <w:pStyle w:val="a4"/>
        <w:jc w:val="both"/>
        <w:rPr>
          <w:rFonts w:ascii="Arial" w:hAnsi="Arial" w:cs="Arial"/>
          <w:bCs/>
        </w:rPr>
      </w:pPr>
    </w:p>
    <w:p w14:paraId="2D2A1D0D" w14:textId="77777777" w:rsidR="00206BE2" w:rsidRPr="005C2945" w:rsidRDefault="00206BE2" w:rsidP="005C2945">
      <w:pPr>
        <w:pStyle w:val="a4"/>
        <w:jc w:val="both"/>
        <w:rPr>
          <w:rFonts w:ascii="Arial" w:hAnsi="Arial" w:cs="Arial"/>
        </w:rPr>
      </w:pPr>
    </w:p>
    <w:p w14:paraId="43A9539D" w14:textId="77777777" w:rsidR="00206BE2" w:rsidRPr="005C2945" w:rsidRDefault="00206BE2" w:rsidP="005C2945">
      <w:pPr>
        <w:pStyle w:val="a4"/>
        <w:jc w:val="both"/>
        <w:rPr>
          <w:rFonts w:ascii="Arial" w:hAnsi="Arial" w:cs="Arial"/>
        </w:rPr>
      </w:pPr>
    </w:p>
    <w:p w14:paraId="51F98A59" w14:textId="77777777" w:rsidR="00206BE2" w:rsidRPr="005C2945" w:rsidRDefault="00206BE2" w:rsidP="005C2945">
      <w:pPr>
        <w:pStyle w:val="a4"/>
        <w:jc w:val="both"/>
        <w:rPr>
          <w:rFonts w:ascii="Arial" w:hAnsi="Arial" w:cs="Arial"/>
        </w:rPr>
      </w:pPr>
    </w:p>
    <w:p w14:paraId="6D3D49C7" w14:textId="77777777" w:rsidR="00206BE2" w:rsidRPr="005C2945" w:rsidRDefault="00206BE2" w:rsidP="005C2945">
      <w:pPr>
        <w:pStyle w:val="a4"/>
        <w:jc w:val="both"/>
        <w:rPr>
          <w:rFonts w:ascii="Arial" w:hAnsi="Arial" w:cs="Arial"/>
        </w:rPr>
      </w:pPr>
    </w:p>
    <w:p w14:paraId="63444224" w14:textId="77777777" w:rsidR="00206BE2" w:rsidRPr="005C2945" w:rsidRDefault="00206BE2" w:rsidP="005C2945">
      <w:pPr>
        <w:pStyle w:val="a4"/>
        <w:jc w:val="both"/>
        <w:rPr>
          <w:rFonts w:ascii="Arial" w:hAnsi="Arial" w:cs="Arial"/>
        </w:rPr>
      </w:pPr>
    </w:p>
    <w:p w14:paraId="4CAA39D1" w14:textId="77777777" w:rsidR="00206BE2" w:rsidRPr="005C2945" w:rsidRDefault="00206BE2" w:rsidP="005C2945">
      <w:pPr>
        <w:pStyle w:val="a4"/>
        <w:jc w:val="both"/>
        <w:rPr>
          <w:rFonts w:ascii="Arial" w:hAnsi="Arial" w:cs="Arial"/>
        </w:rPr>
      </w:pPr>
    </w:p>
    <w:p w14:paraId="3978DF7E" w14:textId="77777777" w:rsidR="00206BE2" w:rsidRPr="005C2945" w:rsidRDefault="00206BE2" w:rsidP="00206BE2">
      <w:pPr>
        <w:rPr>
          <w:rFonts w:ascii="Arial" w:hAnsi="Arial" w:cs="Arial"/>
          <w:sz w:val="24"/>
          <w:szCs w:val="24"/>
        </w:rPr>
      </w:pPr>
    </w:p>
    <w:p w14:paraId="6D22B312" w14:textId="77777777" w:rsidR="00206BE2" w:rsidRPr="005C2945" w:rsidRDefault="00206BE2" w:rsidP="00206BE2">
      <w:pPr>
        <w:rPr>
          <w:rFonts w:ascii="Arial" w:hAnsi="Arial" w:cs="Arial"/>
          <w:sz w:val="24"/>
          <w:szCs w:val="24"/>
        </w:rPr>
      </w:pPr>
    </w:p>
    <w:p w14:paraId="13BAA72E" w14:textId="77777777" w:rsidR="00AB3EE4" w:rsidRPr="005C2945" w:rsidRDefault="00AB3EE4">
      <w:pPr>
        <w:rPr>
          <w:rFonts w:ascii="Arial" w:hAnsi="Arial" w:cs="Arial"/>
          <w:sz w:val="24"/>
          <w:szCs w:val="24"/>
        </w:rPr>
      </w:pPr>
    </w:p>
    <w:sectPr w:rsidR="00AB3EE4" w:rsidRPr="005C2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E4"/>
    <w:rsid w:val="00206BE2"/>
    <w:rsid w:val="005C2945"/>
    <w:rsid w:val="00AB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B29F"/>
  <w15:chartTrackingRefBased/>
  <w15:docId w15:val="{34DE2B75-5C47-4D26-AF58-FBE9963A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E2"/>
  </w:style>
  <w:style w:type="paragraph" w:styleId="1">
    <w:name w:val="heading 1"/>
    <w:basedOn w:val="a"/>
    <w:next w:val="a"/>
    <w:link w:val="10"/>
    <w:qFormat/>
    <w:rsid w:val="00206BE2"/>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BE2"/>
    <w:rPr>
      <w:rFonts w:ascii="Cambria" w:eastAsia="Times New Roman" w:hAnsi="Cambria" w:cs="Times New Roman"/>
      <w:b/>
      <w:bCs/>
      <w:kern w:val="32"/>
      <w:sz w:val="32"/>
      <w:szCs w:val="32"/>
      <w:lang w:val="x-none" w:eastAsia="x-none"/>
    </w:rPr>
  </w:style>
  <w:style w:type="character" w:customStyle="1" w:styleId="a3">
    <w:name w:val="Цветовое выделение"/>
    <w:rsid w:val="00206BE2"/>
    <w:rPr>
      <w:b/>
      <w:color w:val="26282F"/>
    </w:rPr>
  </w:style>
  <w:style w:type="paragraph" w:styleId="a4">
    <w:name w:val="No Spacing"/>
    <w:link w:val="a5"/>
    <w:uiPriority w:val="1"/>
    <w:qFormat/>
    <w:rsid w:val="00206BE2"/>
    <w:pPr>
      <w:spacing w:after="0" w:line="240" w:lineRule="auto"/>
    </w:pPr>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206BE2"/>
    <w:pPr>
      <w:autoSpaceDE w:val="0"/>
      <w:autoSpaceDN w:val="0"/>
      <w:adjustRightInd w:val="0"/>
      <w:spacing w:after="0" w:line="240" w:lineRule="auto"/>
      <w:jc w:val="both"/>
    </w:pPr>
    <w:rPr>
      <w:rFonts w:ascii="Courier New" w:eastAsia="Times New Roman" w:hAnsi="Courier New" w:cs="Courier New"/>
      <w:lang w:eastAsia="ru-RU"/>
    </w:rPr>
  </w:style>
  <w:style w:type="paragraph" w:styleId="a7">
    <w:name w:val="List Paragraph"/>
    <w:basedOn w:val="a"/>
    <w:uiPriority w:val="99"/>
    <w:qFormat/>
    <w:rsid w:val="00206BE2"/>
    <w:pPr>
      <w:spacing w:after="0" w:line="240" w:lineRule="auto"/>
      <w:ind w:left="720"/>
      <w:contextualSpacing/>
    </w:pPr>
    <w:rPr>
      <w:rFonts w:ascii="Times New Roman" w:eastAsia="Times New Roman" w:hAnsi="Times New Roman" w:cs="Times New Roman"/>
      <w:sz w:val="28"/>
    </w:rPr>
  </w:style>
  <w:style w:type="paragraph" w:customStyle="1" w:styleId="ConsTitle">
    <w:name w:val="ConsTitle"/>
    <w:rsid w:val="00206BE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206B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5">
    <w:name w:val="Style5"/>
    <w:basedOn w:val="a"/>
    <w:uiPriority w:val="99"/>
    <w:rsid w:val="00206BE2"/>
    <w:pPr>
      <w:widowControl w:val="0"/>
      <w:autoSpaceDE w:val="0"/>
      <w:autoSpaceDN w:val="0"/>
      <w:adjustRightInd w:val="0"/>
      <w:spacing w:after="0" w:line="278" w:lineRule="exact"/>
      <w:ind w:hanging="744"/>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206B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2020-01-31T07:16:00Z</dcterms:created>
  <dcterms:modified xsi:type="dcterms:W3CDTF">2020-02-04T11:39:00Z</dcterms:modified>
</cp:coreProperties>
</file>